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0732A" w14:textId="77777777" w:rsidR="001856D7" w:rsidRPr="008A6873" w:rsidRDefault="001856D7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  <w:r w:rsidRPr="008A6873">
        <w:rPr>
          <w:b/>
          <w:sz w:val="24"/>
          <w:szCs w:val="24"/>
        </w:rPr>
        <w:t>Директору ОБОУ ДПО УМЦ</w:t>
      </w:r>
    </w:p>
    <w:p w14:paraId="147ECEF4" w14:textId="3910AFDA" w:rsidR="001856D7" w:rsidRDefault="004D39F3" w:rsidP="004D39F3">
      <w:pPr>
        <w:pStyle w:val="3"/>
        <w:shd w:val="clear" w:color="auto" w:fill="auto"/>
        <w:spacing w:line="240" w:lineRule="auto"/>
        <w:ind w:left="4248"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0C2983">
        <w:rPr>
          <w:b/>
          <w:sz w:val="24"/>
          <w:szCs w:val="24"/>
        </w:rPr>
        <w:t>ДЕМИДОВОЙ И.Н.</w:t>
      </w:r>
    </w:p>
    <w:p w14:paraId="5FD61F0F" w14:textId="77777777" w:rsidR="009B5E3C" w:rsidRPr="008A6873" w:rsidRDefault="009B5E3C" w:rsidP="001856D7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34727A09" w14:textId="77777777" w:rsidR="001856D7" w:rsidRDefault="001856D7" w:rsidP="001856D7">
      <w:pPr>
        <w:pStyle w:val="20"/>
        <w:shd w:val="clear" w:color="auto" w:fill="auto"/>
        <w:spacing w:before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___________________________________________</w:t>
      </w:r>
    </w:p>
    <w:p w14:paraId="26C08137" w14:textId="77777777" w:rsidR="001856D7" w:rsidRPr="008A6873" w:rsidRDefault="001856D7" w:rsidP="009B5E3C">
      <w:pPr>
        <w:pStyle w:val="20"/>
        <w:shd w:val="clear" w:color="auto" w:fill="auto"/>
        <w:spacing w:before="0" w:line="240" w:lineRule="auto"/>
        <w:ind w:left="2832" w:firstLine="708"/>
        <w:jc w:val="center"/>
        <w:rPr>
          <w:b w:val="0"/>
          <w:sz w:val="18"/>
          <w:szCs w:val="18"/>
        </w:rPr>
      </w:pPr>
      <w:r w:rsidRPr="008A6873">
        <w:rPr>
          <w:b w:val="0"/>
          <w:sz w:val="18"/>
          <w:szCs w:val="18"/>
        </w:rPr>
        <w:t>Ф.И.О.</w:t>
      </w:r>
      <w:r>
        <w:rPr>
          <w:b w:val="0"/>
          <w:sz w:val="18"/>
          <w:szCs w:val="18"/>
        </w:rPr>
        <w:t xml:space="preserve">                                                                         </w:t>
      </w:r>
    </w:p>
    <w:p w14:paraId="4229DB92" w14:textId="77777777" w:rsidR="001856D7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5AD9398B" w14:textId="77777777" w:rsidR="001856D7" w:rsidRPr="00FD6EA2" w:rsidRDefault="001856D7" w:rsidP="001856D7">
      <w:pPr>
        <w:pStyle w:val="3"/>
        <w:shd w:val="clear" w:color="auto" w:fill="auto"/>
        <w:spacing w:line="240" w:lineRule="auto"/>
        <w:ind w:firstLine="0"/>
        <w:jc w:val="center"/>
        <w:rPr>
          <w:b/>
          <w:i/>
          <w:sz w:val="22"/>
          <w:szCs w:val="22"/>
        </w:rPr>
      </w:pPr>
      <w:r w:rsidRPr="00FD6EA2">
        <w:rPr>
          <w:b/>
          <w:i/>
          <w:sz w:val="22"/>
          <w:szCs w:val="22"/>
        </w:rPr>
        <w:t>Заявление</w:t>
      </w:r>
    </w:p>
    <w:p w14:paraId="5A816A9A" w14:textId="6BA6580B" w:rsidR="001856D7" w:rsidRPr="00983DF4" w:rsidRDefault="001856D7" w:rsidP="00983DF4">
      <w:p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Прошу зачислить на обучение по дополнительной профессиональной программе </w:t>
      </w:r>
      <w:r w:rsidR="00D638C6">
        <w:rPr>
          <w:rFonts w:ascii="Times New Roman" w:hAnsi="Times New Roman" w:cs="Times New Roman"/>
          <w:color w:val="auto"/>
          <w:sz w:val="22"/>
          <w:szCs w:val="22"/>
        </w:rPr>
        <w:t xml:space="preserve">повышения квалификации </w:t>
      </w:r>
      <w:r w:rsidR="00983DF4" w:rsidRPr="00983DF4">
        <w:rPr>
          <w:rFonts w:ascii="Times New Roman" w:hAnsi="Times New Roman" w:cs="Times New Roman"/>
          <w:b/>
          <w:sz w:val="22"/>
          <w:szCs w:val="22"/>
        </w:rPr>
        <w:t>«</w:t>
      </w:r>
      <w:r w:rsidR="001351C4">
        <w:rPr>
          <w:rFonts w:ascii="Times New Roman" w:hAnsi="Times New Roman" w:cs="Times New Roman"/>
          <w:b/>
          <w:sz w:val="22"/>
          <w:szCs w:val="22"/>
        </w:rPr>
        <w:t>Методика преподавания народно-сценического танца и методика исполнения упражнений народно-сценического танца</w:t>
      </w:r>
      <w:r w:rsidR="000C2983">
        <w:rPr>
          <w:rFonts w:ascii="Times New Roman" w:hAnsi="Times New Roman" w:cs="Times New Roman"/>
          <w:b/>
          <w:sz w:val="22"/>
          <w:szCs w:val="22"/>
        </w:rPr>
        <w:t xml:space="preserve">» </w:t>
      </w:r>
      <w:r w:rsidRPr="00983DF4">
        <w:rPr>
          <w:rStyle w:val="5135pt"/>
          <w:rFonts w:eastAsia="Courier New"/>
          <w:sz w:val="22"/>
          <w:szCs w:val="22"/>
        </w:rPr>
        <w:t>с</w:t>
      </w:r>
      <w:r w:rsidRPr="00983DF4">
        <w:rPr>
          <w:rFonts w:ascii="Times New Roman" w:hAnsi="Times New Roman" w:cs="Times New Roman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«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05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февраля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 по «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18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»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февраля</w:t>
      </w:r>
      <w:r w:rsidR="002D254B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20</w:t>
      </w:r>
      <w:r w:rsidR="00FD6EA2" w:rsidRPr="00983DF4">
        <w:rPr>
          <w:rFonts w:ascii="Times New Roman" w:hAnsi="Times New Roman" w:cs="Times New Roman"/>
          <w:color w:val="auto"/>
          <w:sz w:val="22"/>
          <w:szCs w:val="22"/>
        </w:rPr>
        <w:t>2</w:t>
      </w:r>
      <w:r w:rsidR="001351C4">
        <w:rPr>
          <w:rFonts w:ascii="Times New Roman" w:hAnsi="Times New Roman" w:cs="Times New Roman"/>
          <w:color w:val="auto"/>
          <w:sz w:val="22"/>
          <w:szCs w:val="22"/>
        </w:rPr>
        <w:t>5</w:t>
      </w:r>
      <w:r w:rsidR="0093192C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983DF4">
        <w:rPr>
          <w:rFonts w:ascii="Times New Roman" w:hAnsi="Times New Roman" w:cs="Times New Roman"/>
          <w:color w:val="auto"/>
          <w:sz w:val="22"/>
          <w:szCs w:val="22"/>
        </w:rPr>
        <w:t>г.</w:t>
      </w:r>
    </w:p>
    <w:p w14:paraId="31E37F5F" w14:textId="77777777" w:rsidR="001856D7" w:rsidRPr="00983DF4" w:rsidRDefault="001856D7" w:rsidP="00983DF4">
      <w:pPr>
        <w:jc w:val="both"/>
        <w:rPr>
          <w:color w:val="auto"/>
          <w:sz w:val="22"/>
          <w:szCs w:val="22"/>
        </w:rPr>
      </w:pPr>
    </w:p>
    <w:p w14:paraId="2CAE7183" w14:textId="77777777" w:rsidR="0093192C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С:</w:t>
      </w:r>
    </w:p>
    <w:p w14:paraId="7F9A28CA" w14:textId="0B3FE12F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– Уставом Учреждения; </w:t>
      </w:r>
    </w:p>
    <w:p w14:paraId="2BC0EF2D" w14:textId="31DB4C73" w:rsidR="009A1CB3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видетельством о государственной регистрации</w:t>
      </w:r>
      <w:r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;</w:t>
      </w:r>
    </w:p>
    <w:p w14:paraId="7710ED42" w14:textId="77777777" w:rsidR="009A1CB3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</w:t>
      </w:r>
      <w:r w:rsid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С</w:t>
      </w:r>
      <w:r w:rsidR="009A1CB3" w:rsidRPr="009A1CB3">
        <w:rPr>
          <w:rFonts w:ascii="Times New Roman" w:hAnsi="Times New Roman" w:cs="Times New Roman"/>
          <w:color w:val="auto"/>
          <w:sz w:val="23"/>
          <w:szCs w:val="23"/>
          <w:shd w:val="clear" w:color="auto" w:fill="FFFFFF"/>
        </w:rPr>
        <w:t>ведениями о дате предоставления и регистрационном номере л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ицензи</w:t>
      </w:r>
      <w:r w:rsidR="009A1CB3" w:rsidRPr="009A1CB3">
        <w:rPr>
          <w:rFonts w:ascii="Times New Roman" w:hAnsi="Times New Roman" w:cs="Times New Roman"/>
          <w:color w:val="auto"/>
          <w:sz w:val="22"/>
          <w:szCs w:val="22"/>
        </w:rPr>
        <w:t>и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на </w:t>
      </w:r>
      <w:r w:rsidR="004B5A73" w:rsidRPr="009A1CB3">
        <w:rPr>
          <w:rFonts w:ascii="Times New Roman" w:hAnsi="Times New Roman" w:cs="Times New Roman"/>
          <w:color w:val="auto"/>
          <w:sz w:val="22"/>
          <w:szCs w:val="22"/>
        </w:rPr>
        <w:t>осуществление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образовательной деятельности;</w:t>
      </w:r>
    </w:p>
    <w:p w14:paraId="7E5ABF93" w14:textId="77777777" w:rsid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  <w:t>С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ведениями о дате предоставления и регистрационном номере государственной аккредитации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</w:p>
    <w:p w14:paraId="581BBFF2" w14:textId="4CD87D83" w:rsidR="001856D7" w:rsidRPr="009A1CB3" w:rsidRDefault="009A1CB3" w:rsidP="001856D7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У</w:t>
      </w:r>
      <w:r w:rsidRPr="009A1CB3">
        <w:rPr>
          <w:rFonts w:ascii="Times New Roman" w:hAnsi="Times New Roman" w:cs="Times New Roman"/>
          <w:color w:val="auto"/>
          <w:sz w:val="22"/>
          <w:szCs w:val="22"/>
        </w:rPr>
        <w:t>чебной документацией</w:t>
      </w:r>
      <w:r>
        <w:rPr>
          <w:rFonts w:ascii="Times New Roman" w:hAnsi="Times New Roman" w:cs="Times New Roman"/>
          <w:color w:val="auto"/>
          <w:sz w:val="22"/>
          <w:szCs w:val="22"/>
        </w:rPr>
        <w:t>;</w:t>
      </w:r>
      <w:r w:rsidR="001856D7" w:rsidRPr="009A1CB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3B9F9CC7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Дополнительной образовательной программой;</w:t>
      </w:r>
    </w:p>
    <w:p w14:paraId="754E4D6A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Образцами документов о квалификации установленного образца;</w:t>
      </w:r>
    </w:p>
    <w:p w14:paraId="57FCD48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об оказания платных образовательных услуг; </w:t>
      </w:r>
    </w:p>
    <w:p w14:paraId="1971B348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Положением о реализации дополнительных профессиональных программ (повышения квалификации, профессиональной переподготовки); </w:t>
      </w:r>
    </w:p>
    <w:p w14:paraId="39F7972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Порядком приёма </w:t>
      </w: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 xml:space="preserve"> на дополнительные профессиональные программы повышения квалификации и профессиональной переподготовки; </w:t>
      </w:r>
    </w:p>
    <w:p w14:paraId="6A6E0C94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– Положением об итоговой аттестации по дополнительным профессиональным программам;</w:t>
      </w:r>
    </w:p>
    <w:p w14:paraId="1AE57511" w14:textId="77777777" w:rsidR="001856D7" w:rsidRPr="00FD6EA2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– Правилами внутреннего распорядка для </w:t>
      </w:r>
      <w:proofErr w:type="gramStart"/>
      <w:r w:rsidRPr="00FD6EA2">
        <w:rPr>
          <w:rFonts w:ascii="Times New Roman" w:hAnsi="Times New Roman" w:cs="Times New Roman"/>
          <w:sz w:val="22"/>
          <w:szCs w:val="22"/>
        </w:rPr>
        <w:t>обучающихся</w:t>
      </w:r>
      <w:proofErr w:type="gramEnd"/>
      <w:r w:rsidRPr="00FD6EA2">
        <w:rPr>
          <w:rFonts w:ascii="Times New Roman" w:hAnsi="Times New Roman" w:cs="Times New Roman"/>
          <w:sz w:val="22"/>
          <w:szCs w:val="22"/>
        </w:rPr>
        <w:t>,</w:t>
      </w:r>
    </w:p>
    <w:p w14:paraId="6FC8C4D8" w14:textId="77777777" w:rsidR="001856D7" w:rsidRDefault="001856D7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4FA12687" w14:textId="77777777" w:rsidR="00752053" w:rsidRPr="00FD6EA2" w:rsidRDefault="0075205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0434911A" w14:textId="195B5E1A" w:rsidR="001856D7" w:rsidRDefault="000C2983" w:rsidP="001856D7">
      <w:pPr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>Ознакомлен _</w:t>
      </w:r>
      <w:r w:rsidR="001856D7" w:rsidRPr="00FD6EA2">
        <w:rPr>
          <w:rFonts w:ascii="Times New Roman" w:hAnsi="Times New Roman" w:cs="Times New Roman"/>
          <w:sz w:val="22"/>
          <w:szCs w:val="22"/>
        </w:rPr>
        <w:t xml:space="preserve">_____________________________ </w:t>
      </w:r>
    </w:p>
    <w:p w14:paraId="6FAF4505" w14:textId="744D8E55" w:rsidR="001856D7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>
        <w:rPr>
          <w:rFonts w:ascii="Times New Roman" w:hAnsi="Times New Roman" w:cs="Times New Roman"/>
          <w:sz w:val="22"/>
          <w:szCs w:val="22"/>
          <w:vertAlign w:val="superscript"/>
        </w:rPr>
        <w:t>(подпись)</w:t>
      </w:r>
    </w:p>
    <w:p w14:paraId="46F9236B" w14:textId="77777777" w:rsidR="0093192C" w:rsidRPr="0093192C" w:rsidRDefault="0093192C" w:rsidP="0093192C">
      <w:pPr>
        <w:ind w:left="2831" w:firstLine="709"/>
        <w:contextualSpacing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</w:p>
    <w:p w14:paraId="31F7C1F6" w14:textId="21A9F3AE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«</w:t>
      </w:r>
      <w:r w:rsidR="001351C4">
        <w:rPr>
          <w:rFonts w:ascii="Times New Roman" w:hAnsi="Times New Roman" w:cs="Times New Roman"/>
          <w:sz w:val="22"/>
          <w:szCs w:val="22"/>
        </w:rPr>
        <w:t>05</w:t>
      </w:r>
      <w:r w:rsidRPr="00FD6EA2">
        <w:rPr>
          <w:rFonts w:ascii="Times New Roman" w:hAnsi="Times New Roman" w:cs="Times New Roman"/>
          <w:sz w:val="22"/>
          <w:szCs w:val="22"/>
        </w:rPr>
        <w:t>»</w:t>
      </w:r>
      <w:r w:rsidR="00752053">
        <w:rPr>
          <w:rFonts w:ascii="Times New Roman" w:hAnsi="Times New Roman" w:cs="Times New Roman"/>
          <w:sz w:val="22"/>
          <w:szCs w:val="22"/>
        </w:rPr>
        <w:t xml:space="preserve"> </w:t>
      </w:r>
      <w:r w:rsidR="001351C4">
        <w:rPr>
          <w:rFonts w:ascii="Times New Roman" w:hAnsi="Times New Roman" w:cs="Times New Roman"/>
          <w:sz w:val="22"/>
          <w:szCs w:val="22"/>
        </w:rPr>
        <w:t>февраля</w:t>
      </w:r>
      <w:r w:rsidR="0093192C">
        <w:rPr>
          <w:rFonts w:ascii="Times New Roman" w:hAnsi="Times New Roman" w:cs="Times New Roman"/>
          <w:sz w:val="22"/>
          <w:szCs w:val="22"/>
        </w:rPr>
        <w:t xml:space="preserve"> </w:t>
      </w:r>
      <w:r w:rsidRPr="00FD6EA2">
        <w:rPr>
          <w:rFonts w:ascii="Times New Roman" w:hAnsi="Times New Roman" w:cs="Times New Roman"/>
          <w:sz w:val="22"/>
          <w:szCs w:val="22"/>
        </w:rPr>
        <w:t>20</w:t>
      </w:r>
      <w:r w:rsidR="00983DF4">
        <w:rPr>
          <w:rFonts w:ascii="Times New Roman" w:hAnsi="Times New Roman" w:cs="Times New Roman"/>
          <w:sz w:val="22"/>
          <w:szCs w:val="22"/>
        </w:rPr>
        <w:t>2</w:t>
      </w:r>
      <w:r w:rsidR="001351C4">
        <w:rPr>
          <w:rFonts w:ascii="Times New Roman" w:hAnsi="Times New Roman" w:cs="Times New Roman"/>
          <w:sz w:val="22"/>
          <w:szCs w:val="22"/>
        </w:rPr>
        <w:t>5</w:t>
      </w:r>
      <w:bookmarkStart w:id="0" w:name="_GoBack"/>
      <w:bookmarkEnd w:id="0"/>
      <w:r w:rsidRPr="00FD6EA2">
        <w:rPr>
          <w:rFonts w:ascii="Times New Roman" w:hAnsi="Times New Roman" w:cs="Times New Roman"/>
          <w:sz w:val="22"/>
          <w:szCs w:val="22"/>
        </w:rPr>
        <w:t xml:space="preserve"> г.                               </w:t>
      </w:r>
      <w:r w:rsidR="0093192C"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FD6EA2">
        <w:rPr>
          <w:rFonts w:ascii="Times New Roman" w:hAnsi="Times New Roman" w:cs="Times New Roman"/>
          <w:sz w:val="22"/>
          <w:szCs w:val="22"/>
        </w:rPr>
        <w:t xml:space="preserve">        ____________________________</w:t>
      </w:r>
    </w:p>
    <w:p w14:paraId="08D8B8A3" w14:textId="77777777" w:rsidR="001856D7" w:rsidRPr="00FD6EA2" w:rsidRDefault="001856D7" w:rsidP="001856D7">
      <w:pPr>
        <w:rPr>
          <w:rFonts w:ascii="Times New Roman" w:hAnsi="Times New Roman" w:cs="Times New Roman"/>
          <w:sz w:val="22"/>
          <w:szCs w:val="22"/>
        </w:rPr>
      </w:pPr>
      <w:r w:rsidRPr="00FD6EA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(подпись)</w:t>
      </w:r>
    </w:p>
    <w:p w14:paraId="7D2FF684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341113B9" w14:textId="77777777" w:rsidR="00FD6EA2" w:rsidRDefault="00FD6EA2" w:rsidP="001856D7">
      <w:pPr>
        <w:rPr>
          <w:rFonts w:ascii="Times New Roman" w:hAnsi="Times New Roman" w:cs="Times New Roman"/>
        </w:rPr>
      </w:pPr>
    </w:p>
    <w:p w14:paraId="0E2E7E18" w14:textId="77777777" w:rsidR="00983DF4" w:rsidRDefault="00983DF4" w:rsidP="001856D7">
      <w:pPr>
        <w:rPr>
          <w:rFonts w:ascii="Times New Roman" w:hAnsi="Times New Roman" w:cs="Times New Roman"/>
        </w:rPr>
      </w:pPr>
    </w:p>
    <w:p w14:paraId="28A8290D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p w14:paraId="563B9264" w14:textId="77777777" w:rsidR="00FD6EA2" w:rsidRDefault="00FD6EA2" w:rsidP="00FD6EA2">
      <w:pPr>
        <w:pStyle w:val="3"/>
        <w:shd w:val="clear" w:color="auto" w:fill="auto"/>
        <w:spacing w:line="240" w:lineRule="auto"/>
        <w:ind w:firstLine="0"/>
        <w:jc w:val="right"/>
        <w:rPr>
          <w:b/>
          <w:sz w:val="24"/>
          <w:szCs w:val="24"/>
        </w:rPr>
      </w:pPr>
    </w:p>
    <w:sectPr w:rsidR="00FD6EA2" w:rsidSect="00E77FC3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E35"/>
    <w:rsid w:val="00025B38"/>
    <w:rsid w:val="0006030F"/>
    <w:rsid w:val="000C2983"/>
    <w:rsid w:val="000D0209"/>
    <w:rsid w:val="001351C4"/>
    <w:rsid w:val="001856D7"/>
    <w:rsid w:val="001876DC"/>
    <w:rsid w:val="001B4E35"/>
    <w:rsid w:val="002D254B"/>
    <w:rsid w:val="004B5A73"/>
    <w:rsid w:val="004D39F3"/>
    <w:rsid w:val="00666145"/>
    <w:rsid w:val="006D7B0F"/>
    <w:rsid w:val="00752053"/>
    <w:rsid w:val="00804291"/>
    <w:rsid w:val="0093192C"/>
    <w:rsid w:val="00983DF4"/>
    <w:rsid w:val="009A1CB3"/>
    <w:rsid w:val="009B5E3C"/>
    <w:rsid w:val="00A06E21"/>
    <w:rsid w:val="00AD43D5"/>
    <w:rsid w:val="00C9489F"/>
    <w:rsid w:val="00D26619"/>
    <w:rsid w:val="00D573C6"/>
    <w:rsid w:val="00D638C6"/>
    <w:rsid w:val="00D94A30"/>
    <w:rsid w:val="00E156DF"/>
    <w:rsid w:val="00E77FC3"/>
    <w:rsid w:val="00E91E92"/>
    <w:rsid w:val="00FD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E34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56D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1856D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3"/>
    <w:rsid w:val="001856D7"/>
    <w:pPr>
      <w:shd w:val="clear" w:color="auto" w:fill="FFFFFF"/>
      <w:spacing w:line="322" w:lineRule="exact"/>
      <w:ind w:hanging="36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character" w:customStyle="1" w:styleId="2">
    <w:name w:val="Основной текст (2)_"/>
    <w:basedOn w:val="a0"/>
    <w:link w:val="20"/>
    <w:rsid w:val="001856D7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5135pt">
    <w:name w:val="Основной текст (5) + 13;5 pt"/>
    <w:basedOn w:val="a0"/>
    <w:rsid w:val="001856D7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856D7"/>
    <w:pPr>
      <w:shd w:val="clear" w:color="auto" w:fill="FFFFFF"/>
      <w:spacing w:before="1080" w:line="322" w:lineRule="exact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УМЦ</dc:creator>
  <cp:keywords/>
  <dc:description/>
  <cp:lastModifiedBy>User</cp:lastModifiedBy>
  <cp:revision>13</cp:revision>
  <dcterms:created xsi:type="dcterms:W3CDTF">2021-01-20T07:54:00Z</dcterms:created>
  <dcterms:modified xsi:type="dcterms:W3CDTF">2025-01-21T07:59:00Z</dcterms:modified>
</cp:coreProperties>
</file>